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E8CC" w14:textId="77777777" w:rsidR="00D25289" w:rsidRDefault="00D25289" w:rsidP="00D25289">
      <w:pPr>
        <w:jc w:val="center"/>
        <w:rPr>
          <w:bCs/>
          <w:sz w:val="24"/>
          <w:szCs w:val="24"/>
        </w:rPr>
      </w:pPr>
    </w:p>
    <w:p w14:paraId="25635067" w14:textId="77777777" w:rsidR="00D25289" w:rsidRDefault="00D25289" w:rsidP="00D25289">
      <w:pPr>
        <w:jc w:val="center"/>
        <w:rPr>
          <w:bCs/>
          <w:sz w:val="24"/>
          <w:szCs w:val="24"/>
        </w:rPr>
      </w:pPr>
    </w:p>
    <w:p w14:paraId="4BA42CAF" w14:textId="2AAD903C" w:rsidR="00B775B1" w:rsidRPr="00015017" w:rsidRDefault="4EDB869F" w:rsidP="6B7253C5">
      <w:pPr>
        <w:jc w:val="center"/>
        <w:rPr>
          <w:rFonts w:cs="Calibri"/>
          <w:b/>
          <w:bCs/>
          <w:sz w:val="24"/>
          <w:szCs w:val="24"/>
        </w:rPr>
      </w:pPr>
      <w:r w:rsidRPr="6B7253C5">
        <w:rPr>
          <w:rFonts w:cs="Calibri"/>
          <w:b/>
          <w:bCs/>
          <w:sz w:val="24"/>
          <w:szCs w:val="24"/>
        </w:rPr>
        <w:t>City of Auburn</w:t>
      </w:r>
    </w:p>
    <w:p w14:paraId="745324D7" w14:textId="7C55FB6B" w:rsidR="00B775B1" w:rsidRPr="00015017" w:rsidRDefault="00B775B1" w:rsidP="00B775B1">
      <w:pPr>
        <w:jc w:val="center"/>
        <w:rPr>
          <w:rFonts w:cs="Calibri"/>
          <w:b/>
          <w:sz w:val="24"/>
          <w:szCs w:val="24"/>
        </w:rPr>
      </w:pPr>
      <w:r w:rsidRPr="00015017">
        <w:rPr>
          <w:rFonts w:cs="Calibri"/>
          <w:b/>
          <w:sz w:val="24"/>
          <w:szCs w:val="24"/>
        </w:rPr>
        <w:t>Equipment Operator</w:t>
      </w:r>
      <w:r w:rsidR="002E2F02" w:rsidRPr="00015017">
        <w:rPr>
          <w:rFonts w:cs="Calibri"/>
          <w:b/>
          <w:sz w:val="24"/>
          <w:szCs w:val="24"/>
        </w:rPr>
        <w:t xml:space="preserve"> </w:t>
      </w:r>
      <w:r w:rsidR="00F70FC0">
        <w:rPr>
          <w:rFonts w:cs="Calibri"/>
          <w:b/>
          <w:sz w:val="24"/>
          <w:szCs w:val="24"/>
        </w:rPr>
        <w:t>0</w:t>
      </w:r>
      <w:r w:rsidR="001A1E88">
        <w:rPr>
          <w:rFonts w:cs="Calibri"/>
          <w:b/>
          <w:sz w:val="24"/>
          <w:szCs w:val="24"/>
        </w:rPr>
        <w:t>2</w:t>
      </w:r>
    </w:p>
    <w:p w14:paraId="7DFA6459" w14:textId="000F05EC" w:rsidR="00A252C1" w:rsidRPr="00015017" w:rsidRDefault="00A252C1" w:rsidP="00B775B1">
      <w:pPr>
        <w:jc w:val="center"/>
        <w:rPr>
          <w:rFonts w:cs="Calibri"/>
          <w:b/>
          <w:sz w:val="24"/>
          <w:szCs w:val="24"/>
        </w:rPr>
      </w:pPr>
    </w:p>
    <w:p w14:paraId="4A8E58BA" w14:textId="5C574FCF" w:rsidR="53FF07D9" w:rsidRPr="00015017" w:rsidRDefault="53FF07D9" w:rsidP="53FF07D9">
      <w:pPr>
        <w:jc w:val="center"/>
        <w:rPr>
          <w:rFonts w:cs="Calibri"/>
          <w:b/>
          <w:bCs/>
          <w:sz w:val="24"/>
          <w:szCs w:val="24"/>
        </w:rPr>
      </w:pPr>
    </w:p>
    <w:p w14:paraId="275BF5D0" w14:textId="61A8B881" w:rsidR="00072F18" w:rsidRPr="00015017" w:rsidRDefault="00072F18" w:rsidP="00072F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5017">
        <w:rPr>
          <w:rStyle w:val="normaltextrun"/>
          <w:rFonts w:ascii="Calibri" w:hAnsi="Calibri" w:cs="Calibri"/>
        </w:rPr>
        <w:t>Are you looking for a job with a lot of great rewards? A team environment?  Outstanding health benefits for both you and your family at low costs? Retirement with an opportunity for a pension plan or 401</w:t>
      </w:r>
      <w:r w:rsidR="00015017" w:rsidRPr="00015017">
        <w:rPr>
          <w:rStyle w:val="normaltextrun"/>
          <w:rFonts w:ascii="Calibri" w:hAnsi="Calibri" w:cs="Calibri"/>
        </w:rPr>
        <w:t>?</w:t>
      </w:r>
      <w:r w:rsidRPr="00015017">
        <w:rPr>
          <w:rStyle w:val="normaltextrun"/>
          <w:rFonts w:ascii="Calibri" w:hAnsi="Calibri" w:cs="Calibri"/>
        </w:rPr>
        <w:t xml:space="preserve"> Up to 3 weeks paid time off for the first </w:t>
      </w:r>
      <w:r w:rsidRPr="00015017">
        <w:rPr>
          <w:rStyle w:val="contextualspellingandgrammarerror"/>
          <w:rFonts w:ascii="Calibri" w:hAnsi="Calibri" w:cs="Calibri"/>
        </w:rPr>
        <w:t>year?</w:t>
      </w:r>
      <w:r w:rsidRPr="00015017">
        <w:rPr>
          <w:rStyle w:val="normaltextrun"/>
          <w:rFonts w:ascii="Calibri" w:hAnsi="Calibri" w:cs="Calibri"/>
        </w:rPr>
        <w:t xml:space="preserve">  A great workplace committed to training and development, and so much </w:t>
      </w:r>
      <w:r w:rsidRPr="00015017">
        <w:rPr>
          <w:rStyle w:val="contextualspellingandgrammarerror"/>
          <w:rFonts w:ascii="Calibri" w:hAnsi="Calibri" w:cs="Calibri"/>
        </w:rPr>
        <w:t>more?</w:t>
      </w:r>
      <w:r w:rsidRPr="00015017">
        <w:rPr>
          <w:rStyle w:val="normaltextrun"/>
          <w:rFonts w:ascii="Calibri" w:hAnsi="Calibri" w:cs="Calibri"/>
        </w:rPr>
        <w:t> </w:t>
      </w:r>
      <w:r w:rsidRPr="00015017">
        <w:rPr>
          <w:rStyle w:val="eop"/>
          <w:rFonts w:ascii="Calibri" w:hAnsi="Calibri" w:cs="Calibri"/>
        </w:rPr>
        <w:t> </w:t>
      </w:r>
      <w:r w:rsidRPr="00015017">
        <w:rPr>
          <w:rStyle w:val="normaltextrun"/>
          <w:rFonts w:ascii="Calibri" w:hAnsi="Calibri" w:cs="Calibri"/>
        </w:rPr>
        <w:t>Then this job is for you!</w:t>
      </w:r>
      <w:r w:rsidRPr="00015017">
        <w:rPr>
          <w:rStyle w:val="eop"/>
          <w:rFonts w:ascii="Calibri" w:hAnsi="Calibri" w:cs="Calibri"/>
        </w:rPr>
        <w:t> </w:t>
      </w:r>
    </w:p>
    <w:p w14:paraId="72671842" w14:textId="77777777" w:rsidR="00072F18" w:rsidRPr="00015017" w:rsidRDefault="00072F18" w:rsidP="001140B8">
      <w:pPr>
        <w:rPr>
          <w:rFonts w:cs="Calibri"/>
          <w:bCs/>
          <w:sz w:val="24"/>
          <w:szCs w:val="24"/>
        </w:rPr>
      </w:pPr>
    </w:p>
    <w:p w14:paraId="7BAFAEBA" w14:textId="680DBF0C" w:rsidR="000955CB" w:rsidRPr="00015017" w:rsidRDefault="00DC1599" w:rsidP="001140B8">
      <w:pPr>
        <w:rPr>
          <w:rFonts w:cs="Calibri"/>
          <w:bCs/>
          <w:sz w:val="24"/>
          <w:szCs w:val="24"/>
        </w:rPr>
      </w:pPr>
      <w:r w:rsidRPr="00015017">
        <w:rPr>
          <w:rFonts w:cs="Calibri"/>
          <w:bCs/>
          <w:sz w:val="24"/>
          <w:szCs w:val="24"/>
        </w:rPr>
        <w:t xml:space="preserve">Be a part of the </w:t>
      </w:r>
      <w:r w:rsidR="00AD21A3" w:rsidRPr="00015017">
        <w:rPr>
          <w:rFonts w:cs="Calibri"/>
          <w:bCs/>
          <w:sz w:val="24"/>
          <w:szCs w:val="24"/>
        </w:rPr>
        <w:t>Public Safety Team</w:t>
      </w:r>
      <w:r w:rsidR="00081ADA" w:rsidRPr="00015017">
        <w:rPr>
          <w:rFonts w:cs="Calibri"/>
          <w:bCs/>
          <w:sz w:val="24"/>
          <w:szCs w:val="24"/>
        </w:rPr>
        <w:t xml:space="preserve"> working to </w:t>
      </w:r>
      <w:r w:rsidR="002B01DA" w:rsidRPr="00015017">
        <w:rPr>
          <w:rFonts w:cs="Calibri"/>
          <w:bCs/>
          <w:sz w:val="24"/>
          <w:szCs w:val="24"/>
        </w:rPr>
        <w:t>maintain the infrastructure</w:t>
      </w:r>
      <w:r w:rsidR="0071513F" w:rsidRPr="00015017">
        <w:rPr>
          <w:rFonts w:cs="Calibri"/>
          <w:bCs/>
          <w:sz w:val="24"/>
          <w:szCs w:val="24"/>
        </w:rPr>
        <w:t xml:space="preserve"> of the City and to support</w:t>
      </w:r>
      <w:r w:rsidR="00766E51" w:rsidRPr="00015017">
        <w:rPr>
          <w:rFonts w:cs="Calibri"/>
          <w:bCs/>
          <w:sz w:val="24"/>
          <w:szCs w:val="24"/>
        </w:rPr>
        <w:t>, protect</w:t>
      </w:r>
      <w:r w:rsidR="00D25289" w:rsidRPr="00015017">
        <w:rPr>
          <w:rFonts w:cs="Calibri"/>
          <w:bCs/>
          <w:sz w:val="24"/>
          <w:szCs w:val="24"/>
        </w:rPr>
        <w:t>,</w:t>
      </w:r>
      <w:r w:rsidR="00766E51" w:rsidRPr="00015017">
        <w:rPr>
          <w:rFonts w:cs="Calibri"/>
          <w:bCs/>
          <w:sz w:val="24"/>
          <w:szCs w:val="24"/>
        </w:rPr>
        <w:t xml:space="preserve"> and enrich the lives of the </w:t>
      </w:r>
      <w:r w:rsidR="001A0699" w:rsidRPr="00015017">
        <w:rPr>
          <w:rFonts w:cs="Calibri"/>
          <w:bCs/>
          <w:sz w:val="24"/>
          <w:szCs w:val="24"/>
        </w:rPr>
        <w:t xml:space="preserve">citizens we serve. </w:t>
      </w:r>
      <w:r w:rsidR="00B26CA5" w:rsidRPr="00015017">
        <w:rPr>
          <w:rFonts w:cs="Calibri"/>
          <w:bCs/>
          <w:sz w:val="24"/>
          <w:szCs w:val="24"/>
        </w:rPr>
        <w:t xml:space="preserve"> The</w:t>
      </w:r>
      <w:r w:rsidR="00DE3200" w:rsidRPr="00015017">
        <w:rPr>
          <w:rFonts w:cs="Calibri"/>
          <w:bCs/>
          <w:sz w:val="24"/>
          <w:szCs w:val="24"/>
        </w:rPr>
        <w:t xml:space="preserve"> </w:t>
      </w:r>
      <w:r w:rsidR="00B775B1" w:rsidRPr="00015017">
        <w:rPr>
          <w:rFonts w:cs="Calibri"/>
          <w:bCs/>
          <w:sz w:val="24"/>
          <w:szCs w:val="24"/>
        </w:rPr>
        <w:t>City of Auburn</w:t>
      </w:r>
      <w:r w:rsidR="00DE3200" w:rsidRPr="00015017">
        <w:rPr>
          <w:rFonts w:cs="Calibri"/>
          <w:bCs/>
          <w:sz w:val="24"/>
          <w:szCs w:val="24"/>
        </w:rPr>
        <w:t>’s nationally Accredited</w:t>
      </w:r>
      <w:r w:rsidR="003B3D97" w:rsidRPr="00015017">
        <w:rPr>
          <w:rFonts w:cs="Calibri"/>
          <w:bCs/>
          <w:sz w:val="24"/>
          <w:szCs w:val="24"/>
        </w:rPr>
        <w:t xml:space="preserve"> Public Works department</w:t>
      </w:r>
      <w:r w:rsidR="00B775B1" w:rsidRPr="00015017">
        <w:rPr>
          <w:rFonts w:cs="Calibri"/>
          <w:bCs/>
          <w:sz w:val="24"/>
          <w:szCs w:val="24"/>
        </w:rPr>
        <w:t xml:space="preserve"> is seeking to fill a full-time position of Equipment Operator</w:t>
      </w:r>
      <w:r w:rsidR="00942A48" w:rsidRPr="00015017">
        <w:rPr>
          <w:rFonts w:cs="Calibri"/>
          <w:bCs/>
          <w:sz w:val="24"/>
          <w:szCs w:val="24"/>
        </w:rPr>
        <w:t xml:space="preserve"> 02</w:t>
      </w:r>
      <w:r w:rsidR="00B775B1" w:rsidRPr="00015017">
        <w:rPr>
          <w:rFonts w:cs="Calibri"/>
          <w:bCs/>
          <w:sz w:val="24"/>
          <w:szCs w:val="24"/>
        </w:rPr>
        <w:t>. Duties include operation of dump truck, front</w:t>
      </w:r>
      <w:r w:rsidR="008B7749" w:rsidRPr="00015017">
        <w:rPr>
          <w:rFonts w:cs="Calibri"/>
          <w:bCs/>
          <w:sz w:val="24"/>
          <w:szCs w:val="24"/>
        </w:rPr>
        <w:t>-</w:t>
      </w:r>
      <w:r w:rsidR="00B775B1" w:rsidRPr="00015017">
        <w:rPr>
          <w:rFonts w:cs="Calibri"/>
          <w:bCs/>
          <w:sz w:val="24"/>
          <w:szCs w:val="24"/>
        </w:rPr>
        <w:t>end loader, skid steer, forklift, sidewalk tractor, and other small equipment. Also included will be heavy</w:t>
      </w:r>
      <w:r w:rsidR="00414689" w:rsidRPr="00015017">
        <w:rPr>
          <w:rFonts w:cs="Calibri"/>
          <w:bCs/>
          <w:sz w:val="24"/>
          <w:szCs w:val="24"/>
        </w:rPr>
        <w:t xml:space="preserve">, </w:t>
      </w:r>
      <w:r w:rsidR="00B775B1" w:rsidRPr="00015017">
        <w:rPr>
          <w:rFonts w:cs="Calibri"/>
          <w:bCs/>
          <w:sz w:val="24"/>
          <w:szCs w:val="24"/>
        </w:rPr>
        <w:t>manual work in connection with maintenance and construction of streets and sidewalks including sweeping, shoveling, patching, mowing lawns, masonry work, directing traffic, etc.</w:t>
      </w:r>
      <w:r w:rsidR="00CB77FF" w:rsidRPr="00015017">
        <w:rPr>
          <w:rFonts w:cs="Calibri"/>
          <w:bCs/>
          <w:sz w:val="24"/>
          <w:szCs w:val="24"/>
        </w:rPr>
        <w:t xml:space="preserve">  Training opportunities are available</w:t>
      </w:r>
      <w:r w:rsidR="000955CB" w:rsidRPr="00015017">
        <w:rPr>
          <w:rFonts w:cs="Calibri"/>
          <w:bCs/>
          <w:sz w:val="24"/>
          <w:szCs w:val="24"/>
        </w:rPr>
        <w:t xml:space="preserve">. </w:t>
      </w:r>
    </w:p>
    <w:p w14:paraId="7C49412C" w14:textId="77777777" w:rsidR="000955CB" w:rsidRPr="00015017" w:rsidRDefault="000955CB" w:rsidP="00B775B1">
      <w:pPr>
        <w:ind w:right="-180"/>
        <w:rPr>
          <w:rFonts w:cs="Calibri"/>
          <w:bCs/>
          <w:sz w:val="24"/>
          <w:szCs w:val="24"/>
        </w:rPr>
      </w:pPr>
    </w:p>
    <w:p w14:paraId="422D35D5" w14:textId="5891A989" w:rsidR="00B775B1" w:rsidRPr="00015017" w:rsidRDefault="00B775B1" w:rsidP="793E9B1E">
      <w:pPr>
        <w:ind w:right="-180"/>
        <w:rPr>
          <w:rFonts w:cs="Calibri"/>
          <w:sz w:val="24"/>
          <w:szCs w:val="24"/>
        </w:rPr>
      </w:pPr>
      <w:r w:rsidRPr="00015017">
        <w:rPr>
          <w:rFonts w:cs="Calibri"/>
          <w:sz w:val="24"/>
          <w:szCs w:val="24"/>
        </w:rPr>
        <w:t>Successful candidate must be extremely dependable, able to perform heavy physical labor</w:t>
      </w:r>
      <w:r w:rsidR="00C91649" w:rsidRPr="00015017">
        <w:rPr>
          <w:rFonts w:cs="Calibri"/>
          <w:sz w:val="24"/>
          <w:szCs w:val="24"/>
        </w:rPr>
        <w:t>,</w:t>
      </w:r>
      <w:r w:rsidRPr="00015017">
        <w:rPr>
          <w:rFonts w:cs="Calibri"/>
          <w:sz w:val="24"/>
          <w:szCs w:val="24"/>
        </w:rPr>
        <w:t xml:space="preserve"> and able to work in all weather conditions. Operation of snowplow in the winter will be a requirement. Overtime and shift work including nights, weekends</w:t>
      </w:r>
      <w:r w:rsidR="00C91649" w:rsidRPr="00015017">
        <w:rPr>
          <w:rFonts w:cs="Calibri"/>
          <w:sz w:val="24"/>
          <w:szCs w:val="24"/>
        </w:rPr>
        <w:t>,</w:t>
      </w:r>
      <w:r w:rsidRPr="00015017">
        <w:rPr>
          <w:rFonts w:cs="Calibri"/>
          <w:sz w:val="24"/>
          <w:szCs w:val="24"/>
        </w:rPr>
        <w:t xml:space="preserve"> and holidays are required. Must have a high school diploma or GED</w:t>
      </w:r>
      <w:r w:rsidR="00C91649" w:rsidRPr="00015017">
        <w:rPr>
          <w:rFonts w:cs="Calibri"/>
          <w:sz w:val="24"/>
          <w:szCs w:val="24"/>
        </w:rPr>
        <w:t>,</w:t>
      </w:r>
      <w:r w:rsidRPr="00015017">
        <w:rPr>
          <w:rFonts w:cs="Calibri"/>
          <w:sz w:val="24"/>
          <w:szCs w:val="24"/>
        </w:rPr>
        <w:t xml:space="preserve"> a Class A or B Commercial Driver’s License (CDL) issued by the State of Maine or able to obtain </w:t>
      </w:r>
      <w:r w:rsidR="00D25289" w:rsidRPr="00015017">
        <w:rPr>
          <w:rFonts w:cs="Calibri"/>
          <w:sz w:val="24"/>
          <w:szCs w:val="24"/>
        </w:rPr>
        <w:t xml:space="preserve">one </w:t>
      </w:r>
      <w:r w:rsidRPr="00015017">
        <w:rPr>
          <w:rFonts w:cs="Calibri"/>
          <w:sz w:val="24"/>
          <w:szCs w:val="24"/>
        </w:rPr>
        <w:t>within the 6</w:t>
      </w:r>
      <w:r w:rsidR="00C91649" w:rsidRPr="00015017">
        <w:rPr>
          <w:rFonts w:cs="Calibri"/>
          <w:sz w:val="24"/>
          <w:szCs w:val="24"/>
        </w:rPr>
        <w:t>-</w:t>
      </w:r>
      <w:r w:rsidRPr="00015017">
        <w:rPr>
          <w:rFonts w:cs="Calibri"/>
          <w:sz w:val="24"/>
          <w:szCs w:val="24"/>
        </w:rPr>
        <w:t>month probationary period</w:t>
      </w:r>
      <w:r w:rsidR="00A141AA" w:rsidRPr="00015017">
        <w:rPr>
          <w:rFonts w:cs="Calibri"/>
          <w:sz w:val="24"/>
          <w:szCs w:val="24"/>
        </w:rPr>
        <w:t xml:space="preserve"> with in</w:t>
      </w:r>
      <w:r w:rsidR="00D25289" w:rsidRPr="00015017">
        <w:rPr>
          <w:rFonts w:cs="Calibri"/>
          <w:sz w:val="24"/>
          <w:szCs w:val="24"/>
        </w:rPr>
        <w:t>-</w:t>
      </w:r>
      <w:r w:rsidR="00A141AA" w:rsidRPr="00015017">
        <w:rPr>
          <w:rFonts w:cs="Calibri"/>
          <w:sz w:val="24"/>
          <w:szCs w:val="24"/>
        </w:rPr>
        <w:t>house training</w:t>
      </w:r>
      <w:r w:rsidR="000A7F6E" w:rsidRPr="00015017">
        <w:rPr>
          <w:rFonts w:cs="Calibri"/>
          <w:sz w:val="24"/>
          <w:szCs w:val="24"/>
        </w:rPr>
        <w:t xml:space="preserve">. </w:t>
      </w:r>
      <w:r w:rsidRPr="00015017">
        <w:rPr>
          <w:rFonts w:cs="Calibri"/>
          <w:sz w:val="24"/>
          <w:szCs w:val="24"/>
        </w:rPr>
        <w:t xml:space="preserve"> </w:t>
      </w:r>
      <w:r w:rsidR="004C4FE9">
        <w:rPr>
          <w:rFonts w:cs="Calibri"/>
          <w:sz w:val="24"/>
          <w:szCs w:val="24"/>
        </w:rPr>
        <w:t xml:space="preserve">Salary range for this position is </w:t>
      </w:r>
      <w:r w:rsidR="00C37A98">
        <w:rPr>
          <w:rFonts w:cs="Calibri"/>
          <w:sz w:val="24"/>
          <w:szCs w:val="24"/>
        </w:rPr>
        <w:t>$</w:t>
      </w:r>
      <w:r w:rsidR="00072FE4">
        <w:rPr>
          <w:rFonts w:cs="Calibri"/>
          <w:sz w:val="24"/>
          <w:szCs w:val="24"/>
        </w:rPr>
        <w:t>41,</w:t>
      </w:r>
      <w:r w:rsidR="00BB0DE2">
        <w:rPr>
          <w:rFonts w:cs="Calibri"/>
          <w:sz w:val="24"/>
          <w:szCs w:val="24"/>
        </w:rPr>
        <w:t>558.40</w:t>
      </w:r>
      <w:r w:rsidR="00C37A98">
        <w:rPr>
          <w:rFonts w:cs="Calibri"/>
          <w:sz w:val="24"/>
          <w:szCs w:val="24"/>
        </w:rPr>
        <w:t xml:space="preserve"> to $</w:t>
      </w:r>
      <w:r w:rsidR="00BB0DE2">
        <w:rPr>
          <w:rFonts w:cs="Calibri"/>
          <w:sz w:val="24"/>
          <w:szCs w:val="24"/>
        </w:rPr>
        <w:t>54,224.29</w:t>
      </w:r>
      <w:r w:rsidR="00C37A98">
        <w:rPr>
          <w:rFonts w:cs="Calibri"/>
          <w:sz w:val="24"/>
          <w:szCs w:val="24"/>
        </w:rPr>
        <w:t xml:space="preserve"> and is commensurate with experience.  The City of Auburn has </w:t>
      </w:r>
      <w:r w:rsidR="34D691D9" w:rsidRPr="00015017">
        <w:rPr>
          <w:rFonts w:cs="Calibri"/>
          <w:sz w:val="24"/>
          <w:szCs w:val="24"/>
        </w:rPr>
        <w:t xml:space="preserve">an </w:t>
      </w:r>
      <w:r w:rsidR="00C50450" w:rsidRPr="00015017">
        <w:rPr>
          <w:rFonts w:cs="Calibri"/>
          <w:sz w:val="24"/>
          <w:szCs w:val="24"/>
        </w:rPr>
        <w:t>outstanding</w:t>
      </w:r>
      <w:r w:rsidRPr="00015017">
        <w:rPr>
          <w:rFonts w:cs="Calibri"/>
          <w:sz w:val="24"/>
          <w:szCs w:val="24"/>
        </w:rPr>
        <w:t xml:space="preserve"> fringe benefits package</w:t>
      </w:r>
      <w:r w:rsidR="00D20F82" w:rsidRPr="00015017">
        <w:rPr>
          <w:rFonts w:cs="Calibri"/>
          <w:sz w:val="24"/>
          <w:szCs w:val="24"/>
        </w:rPr>
        <w:t xml:space="preserve"> including </w:t>
      </w:r>
      <w:r w:rsidR="002E27DD" w:rsidRPr="00015017">
        <w:rPr>
          <w:rFonts w:cs="Calibri"/>
          <w:sz w:val="24"/>
          <w:szCs w:val="24"/>
        </w:rPr>
        <w:t xml:space="preserve">pension </w:t>
      </w:r>
      <w:r w:rsidR="00F47FDD" w:rsidRPr="00015017">
        <w:rPr>
          <w:rFonts w:cs="Calibri"/>
          <w:sz w:val="24"/>
          <w:szCs w:val="24"/>
        </w:rPr>
        <w:t>retirement</w:t>
      </w:r>
      <w:r w:rsidR="00D25289" w:rsidRPr="00015017">
        <w:rPr>
          <w:rFonts w:cs="Calibri"/>
          <w:sz w:val="24"/>
          <w:szCs w:val="24"/>
        </w:rPr>
        <w:t>;</w:t>
      </w:r>
      <w:r w:rsidR="008C7A75" w:rsidRPr="00015017">
        <w:rPr>
          <w:rFonts w:cs="Calibri"/>
          <w:sz w:val="24"/>
          <w:szCs w:val="24"/>
        </w:rPr>
        <w:t xml:space="preserve"> </w:t>
      </w:r>
      <w:r w:rsidR="00D20F82" w:rsidRPr="00015017">
        <w:rPr>
          <w:rFonts w:cs="Calibri"/>
          <w:sz w:val="24"/>
          <w:szCs w:val="24"/>
        </w:rPr>
        <w:t>health, life</w:t>
      </w:r>
      <w:r w:rsidR="00F47FDD" w:rsidRPr="00015017">
        <w:rPr>
          <w:rFonts w:cs="Calibri"/>
          <w:sz w:val="24"/>
          <w:szCs w:val="24"/>
        </w:rPr>
        <w:t>, dental, vision</w:t>
      </w:r>
      <w:r w:rsidR="00472E70" w:rsidRPr="00015017">
        <w:rPr>
          <w:rFonts w:cs="Calibri"/>
          <w:sz w:val="24"/>
          <w:szCs w:val="24"/>
        </w:rPr>
        <w:t xml:space="preserve">, </w:t>
      </w:r>
      <w:r w:rsidR="00917734">
        <w:rPr>
          <w:rFonts w:cs="Calibri"/>
          <w:sz w:val="24"/>
          <w:szCs w:val="24"/>
        </w:rPr>
        <w:t>Public S</w:t>
      </w:r>
      <w:r w:rsidR="00F955A4">
        <w:rPr>
          <w:rFonts w:cs="Calibri"/>
          <w:sz w:val="24"/>
          <w:szCs w:val="24"/>
        </w:rPr>
        <w:t xml:space="preserve">tudent </w:t>
      </w:r>
      <w:r w:rsidR="00917734">
        <w:rPr>
          <w:rFonts w:cs="Calibri"/>
          <w:sz w:val="24"/>
          <w:szCs w:val="24"/>
        </w:rPr>
        <w:t>L</w:t>
      </w:r>
      <w:r w:rsidR="00F955A4">
        <w:rPr>
          <w:rFonts w:cs="Calibri"/>
          <w:sz w:val="24"/>
          <w:szCs w:val="24"/>
        </w:rPr>
        <w:t>oan forgiveness</w:t>
      </w:r>
      <w:r w:rsidR="00917734">
        <w:rPr>
          <w:rFonts w:cs="Calibri"/>
          <w:sz w:val="24"/>
          <w:szCs w:val="24"/>
        </w:rPr>
        <w:t xml:space="preserve"> </w:t>
      </w:r>
      <w:r w:rsidR="00D25289" w:rsidRPr="00015017">
        <w:rPr>
          <w:rFonts w:cs="Calibri"/>
          <w:sz w:val="24"/>
          <w:szCs w:val="24"/>
        </w:rPr>
        <w:t xml:space="preserve">and </w:t>
      </w:r>
      <w:r w:rsidR="008C7A75" w:rsidRPr="00015017">
        <w:rPr>
          <w:rFonts w:cs="Calibri"/>
          <w:sz w:val="24"/>
          <w:szCs w:val="24"/>
        </w:rPr>
        <w:t>pet insurance</w:t>
      </w:r>
      <w:r w:rsidR="00D25289" w:rsidRPr="00015017">
        <w:rPr>
          <w:rFonts w:cs="Calibri"/>
          <w:sz w:val="24"/>
          <w:szCs w:val="24"/>
        </w:rPr>
        <w:t>;</w:t>
      </w:r>
      <w:r w:rsidR="00CF3026" w:rsidRPr="00015017">
        <w:rPr>
          <w:rFonts w:cs="Calibri"/>
          <w:sz w:val="24"/>
          <w:szCs w:val="24"/>
        </w:rPr>
        <w:t xml:space="preserve"> and more</w:t>
      </w:r>
      <w:r w:rsidRPr="00015017">
        <w:rPr>
          <w:rFonts w:cs="Calibri"/>
          <w:sz w:val="24"/>
          <w:szCs w:val="24"/>
        </w:rPr>
        <w:t>.</w:t>
      </w:r>
    </w:p>
    <w:p w14:paraId="5B76F2A9" w14:textId="77777777" w:rsidR="00B775B1" w:rsidRPr="00015017" w:rsidRDefault="00B775B1" w:rsidP="00B775B1">
      <w:pPr>
        <w:rPr>
          <w:rFonts w:cs="Calibri"/>
          <w:bCs/>
          <w:sz w:val="24"/>
          <w:szCs w:val="24"/>
        </w:rPr>
      </w:pPr>
    </w:p>
    <w:p w14:paraId="7D4825C4" w14:textId="478EBFFB" w:rsidR="00B775B1" w:rsidRPr="00015017" w:rsidRDefault="00B775B1" w:rsidP="00B775B1">
      <w:pPr>
        <w:rPr>
          <w:rFonts w:cs="Calibri"/>
          <w:bCs/>
          <w:sz w:val="24"/>
          <w:szCs w:val="24"/>
        </w:rPr>
      </w:pPr>
      <w:r w:rsidRPr="00015017">
        <w:rPr>
          <w:rFonts w:cs="Calibri"/>
          <w:bCs/>
          <w:sz w:val="24"/>
          <w:szCs w:val="24"/>
        </w:rPr>
        <w:t xml:space="preserve">For information and/or application contact: </w:t>
      </w:r>
      <w:r w:rsidR="00685F8F">
        <w:rPr>
          <w:rFonts w:cs="Calibri"/>
          <w:bCs/>
          <w:sz w:val="24"/>
          <w:szCs w:val="24"/>
        </w:rPr>
        <w:t>Chandra Elliott</w:t>
      </w:r>
      <w:r w:rsidR="00397F85" w:rsidRPr="00015017">
        <w:rPr>
          <w:rFonts w:cs="Calibri"/>
          <w:bCs/>
          <w:sz w:val="24"/>
          <w:szCs w:val="24"/>
        </w:rPr>
        <w:t xml:space="preserve">, </w:t>
      </w:r>
      <w:r w:rsidRPr="00015017">
        <w:rPr>
          <w:rFonts w:cs="Calibri"/>
          <w:bCs/>
          <w:sz w:val="24"/>
          <w:szCs w:val="24"/>
        </w:rPr>
        <w:t>Human Resources Department, City of Auburn, 60 Court Street, Auburn, ME 04210 Tel: 207-333-6601, Ext. 141</w:t>
      </w:r>
      <w:r w:rsidR="00B340AC" w:rsidRPr="00015017">
        <w:rPr>
          <w:rFonts w:cs="Calibri"/>
          <w:bCs/>
          <w:sz w:val="24"/>
          <w:szCs w:val="24"/>
        </w:rPr>
        <w:t>6</w:t>
      </w:r>
      <w:r w:rsidRPr="00015017">
        <w:rPr>
          <w:rFonts w:cs="Calibri"/>
          <w:bCs/>
          <w:sz w:val="24"/>
          <w:szCs w:val="24"/>
        </w:rPr>
        <w:t xml:space="preserve">, Fax: 207-333-6621, e-mail address is </w:t>
      </w:r>
      <w:hyperlink r:id="rId11" w:history="1">
        <w:r w:rsidR="00673305" w:rsidRPr="004B75CA">
          <w:rPr>
            <w:rStyle w:val="Hyperlink"/>
            <w:rFonts w:cs="Calibri"/>
            <w:bCs/>
            <w:sz w:val="24"/>
            <w:szCs w:val="24"/>
          </w:rPr>
          <w:t>celliott@auburnmaine.gov</w:t>
        </w:r>
      </w:hyperlink>
      <w:r w:rsidR="00397F85" w:rsidRPr="00015017">
        <w:rPr>
          <w:rFonts w:cs="Calibri"/>
          <w:bCs/>
          <w:sz w:val="24"/>
          <w:szCs w:val="24"/>
        </w:rPr>
        <w:t>.  Re</w:t>
      </w:r>
      <w:r w:rsidRPr="00015017">
        <w:rPr>
          <w:rFonts w:cs="Calibri"/>
          <w:bCs/>
          <w:sz w:val="24"/>
          <w:szCs w:val="24"/>
        </w:rPr>
        <w:t>view of resumes will take place immediately and will continue until the position is filled.</w:t>
      </w:r>
    </w:p>
    <w:p w14:paraId="53DDD161" w14:textId="77777777" w:rsidR="00B775B1" w:rsidRPr="00015017" w:rsidRDefault="00B775B1" w:rsidP="00B775B1">
      <w:pPr>
        <w:ind w:firstLine="720"/>
        <w:rPr>
          <w:rFonts w:cs="Calibri"/>
          <w:bCs/>
          <w:sz w:val="24"/>
          <w:szCs w:val="24"/>
        </w:rPr>
      </w:pPr>
    </w:p>
    <w:p w14:paraId="7FB655C5" w14:textId="77777777" w:rsidR="00B775B1" w:rsidRPr="00015017" w:rsidRDefault="00B775B1" w:rsidP="00764C7D">
      <w:pPr>
        <w:jc w:val="center"/>
        <w:rPr>
          <w:rFonts w:cs="Calibri"/>
          <w:bCs/>
          <w:i/>
          <w:iCs/>
          <w:sz w:val="24"/>
          <w:szCs w:val="24"/>
        </w:rPr>
      </w:pPr>
      <w:r w:rsidRPr="00015017">
        <w:rPr>
          <w:rFonts w:cs="Calibri"/>
          <w:bCs/>
          <w:i/>
          <w:iCs/>
          <w:sz w:val="24"/>
          <w:szCs w:val="24"/>
        </w:rPr>
        <w:t>The City of Auburn is an Equal Opportunity Employer.</w:t>
      </w:r>
    </w:p>
    <w:p w14:paraId="1105571D" w14:textId="77777777" w:rsidR="00501701" w:rsidRPr="00015017" w:rsidRDefault="00501701" w:rsidP="00B775B1">
      <w:pPr>
        <w:rPr>
          <w:rFonts w:cs="Calibri"/>
          <w:bCs/>
          <w:sz w:val="24"/>
          <w:szCs w:val="24"/>
        </w:rPr>
      </w:pPr>
    </w:p>
    <w:sectPr w:rsidR="00501701" w:rsidRPr="00015017" w:rsidSect="005A3C69">
      <w:headerReference w:type="default" r:id="rId12"/>
      <w:pgSz w:w="12240" w:h="15840"/>
      <w:pgMar w:top="1800" w:right="1440" w:bottom="1440" w:left="1440" w:header="547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598E" w14:textId="77777777" w:rsidR="00903934" w:rsidRDefault="00903934" w:rsidP="00035669">
      <w:r>
        <w:separator/>
      </w:r>
    </w:p>
  </w:endnote>
  <w:endnote w:type="continuationSeparator" w:id="0">
    <w:p w14:paraId="727D85AC" w14:textId="77777777" w:rsidR="00903934" w:rsidRDefault="00903934" w:rsidP="00035669">
      <w:r>
        <w:continuationSeparator/>
      </w:r>
    </w:p>
  </w:endnote>
  <w:endnote w:type="continuationNotice" w:id="1">
    <w:p w14:paraId="0168AED5" w14:textId="77777777" w:rsidR="00903934" w:rsidRDefault="00903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5D1A" w14:textId="77777777" w:rsidR="00903934" w:rsidRDefault="00903934" w:rsidP="00035669">
      <w:r>
        <w:separator/>
      </w:r>
    </w:p>
  </w:footnote>
  <w:footnote w:type="continuationSeparator" w:id="0">
    <w:p w14:paraId="40C54A52" w14:textId="77777777" w:rsidR="00903934" w:rsidRDefault="00903934" w:rsidP="00035669">
      <w:r>
        <w:continuationSeparator/>
      </w:r>
    </w:p>
  </w:footnote>
  <w:footnote w:type="continuationNotice" w:id="1">
    <w:p w14:paraId="678E9CD2" w14:textId="77777777" w:rsidR="00903934" w:rsidRDefault="00903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DB5" w14:textId="77777777" w:rsidR="00A63453" w:rsidRPr="00035669" w:rsidRDefault="00A63453" w:rsidP="00035669">
    <w:pPr>
      <w:pStyle w:val="BodyText"/>
      <w:spacing w:line="20" w:lineRule="atLeast"/>
      <w:ind w:left="5760" w:right="-720"/>
      <w:rPr>
        <w:rFonts w:ascii="Segoe UI Light" w:hAnsi="Segoe UI Light"/>
        <w:b/>
        <w:sz w:val="22"/>
      </w:rPr>
    </w:pPr>
    <w:r w:rsidRPr="003B20AA">
      <w:rPr>
        <w:rFonts w:ascii="Segoe UI Light" w:hAnsi="Segoe UI Light"/>
        <w:b/>
        <w:noProof/>
        <w:sz w:val="40"/>
      </w:rPr>
      <w:drawing>
        <wp:anchor distT="36576" distB="36576" distL="36576" distR="36576" simplePos="0" relativeHeight="251658240" behindDoc="0" locked="0" layoutInCell="1" allowOverlap="1" wp14:anchorId="29B1F7E2" wp14:editId="2B7F5F3C">
          <wp:simplePos x="0" y="0"/>
          <wp:positionH relativeFrom="column">
            <wp:posOffset>-384676</wp:posOffset>
          </wp:positionH>
          <wp:positionV relativeFrom="paragraph">
            <wp:posOffset>-126216</wp:posOffset>
          </wp:positionV>
          <wp:extent cx="2991821" cy="1410447"/>
          <wp:effectExtent l="19050" t="0" r="0" b="0"/>
          <wp:wrapNone/>
          <wp:docPr id="1" name="Picture 1" descr="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821" cy="141044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793E9B1E" w:rsidRPr="793E9B1E">
      <w:rPr>
        <w:rFonts w:ascii="Segoe UI Light" w:hAnsi="Segoe UI Light"/>
        <w:b/>
        <w:bCs/>
        <w:sz w:val="40"/>
        <w:szCs w:val="40"/>
      </w:rPr>
      <w:t>City of Auburn, Maine</w:t>
    </w:r>
  </w:p>
  <w:p w14:paraId="68DC118C" w14:textId="77777777" w:rsidR="00A63453" w:rsidRPr="00035669" w:rsidRDefault="00A63453" w:rsidP="00035669">
    <w:pPr>
      <w:pStyle w:val="BodyText"/>
      <w:spacing w:line="20" w:lineRule="atLeast"/>
      <w:ind w:left="5760"/>
      <w:rPr>
        <w:rFonts w:ascii="Segoe UI Light" w:hAnsi="Segoe UI Light"/>
        <w:sz w:val="20"/>
      </w:rPr>
    </w:pPr>
    <w:r>
      <w:rPr>
        <w:rFonts w:ascii="Segoe UI Light" w:hAnsi="Segoe UI Light"/>
      </w:rPr>
      <w:t xml:space="preserve"> Public Services Department</w:t>
    </w:r>
  </w:p>
  <w:p w14:paraId="5D9A1BEC" w14:textId="77777777" w:rsidR="00A63453" w:rsidRDefault="00A63453" w:rsidP="00035669">
    <w:pPr>
      <w:spacing w:line="20" w:lineRule="atLeast"/>
      <w:ind w:left="5760" w:right="-720"/>
      <w:rPr>
        <w:color w:val="D3A00F"/>
      </w:rPr>
    </w:pPr>
    <w:r>
      <w:rPr>
        <w:color w:val="D3A00F"/>
      </w:rPr>
      <w:t xml:space="preserve"> </w:t>
    </w:r>
    <w:r w:rsidRPr="00035669">
      <w:rPr>
        <w:color w:val="D3A00F"/>
      </w:rPr>
      <w:t xml:space="preserve">www.auburnmaine.gov </w:t>
    </w:r>
    <w:r w:rsidRPr="000165C0">
      <w:rPr>
        <w:color w:val="808080" w:themeColor="background1" w:themeShade="80"/>
      </w:rPr>
      <w:t>|</w:t>
    </w:r>
    <w:r>
      <w:rPr>
        <w:color w:val="D3A00F"/>
      </w:rPr>
      <w:t xml:space="preserve"> 296 Gracelawn Road</w:t>
    </w:r>
    <w:r w:rsidRPr="00035669">
      <w:rPr>
        <w:color w:val="D3A00F"/>
      </w:rPr>
      <w:t xml:space="preserve"> </w:t>
    </w:r>
    <w:r w:rsidRPr="00035669">
      <w:rPr>
        <w:color w:val="D3A00F"/>
      </w:rPr>
      <w:br/>
    </w:r>
    <w:r>
      <w:rPr>
        <w:color w:val="D3A00F"/>
      </w:rPr>
      <w:t xml:space="preserve"> </w:t>
    </w:r>
    <w:r w:rsidRPr="00035669">
      <w:rPr>
        <w:color w:val="D3A00F"/>
      </w:rPr>
      <w:t>Auburn, Maine 04210</w:t>
    </w:r>
    <w:r>
      <w:rPr>
        <w:color w:val="D3A00F"/>
      </w:rPr>
      <w:t xml:space="preserve"> </w:t>
    </w:r>
  </w:p>
  <w:p w14:paraId="7C2E146F" w14:textId="77777777" w:rsidR="00A63453" w:rsidRDefault="00A63453" w:rsidP="005A3C69">
    <w:pPr>
      <w:spacing w:line="20" w:lineRule="atLeast"/>
      <w:ind w:left="5760" w:right="-720"/>
      <w:rPr>
        <w:color w:val="D3A00F"/>
      </w:rPr>
    </w:pPr>
    <w:r>
      <w:rPr>
        <w:color w:val="D3A00F"/>
      </w:rPr>
      <w:t xml:space="preserve"> </w:t>
    </w:r>
    <w:r w:rsidRPr="00035669">
      <w:rPr>
        <w:color w:val="D3A00F"/>
      </w:rPr>
      <w:t>207.333.66</w:t>
    </w:r>
    <w:r>
      <w:rPr>
        <w:color w:val="D3A00F"/>
      </w:rPr>
      <w:t>70</w:t>
    </w:r>
  </w:p>
  <w:p w14:paraId="0ED2CF27" w14:textId="77777777" w:rsidR="00A63453" w:rsidRDefault="00A63453" w:rsidP="005A3C69">
    <w:pPr>
      <w:spacing w:line="20" w:lineRule="atLeast"/>
      <w:ind w:left="5760" w:right="-720"/>
      <w:rPr>
        <w:color w:val="D3A00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14D"/>
    <w:multiLevelType w:val="hybridMultilevel"/>
    <w:tmpl w:val="1F6C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B5"/>
    <w:multiLevelType w:val="hybridMultilevel"/>
    <w:tmpl w:val="56E6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5AF"/>
    <w:multiLevelType w:val="hybridMultilevel"/>
    <w:tmpl w:val="C650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635F"/>
    <w:multiLevelType w:val="hybridMultilevel"/>
    <w:tmpl w:val="F21CC7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C06729"/>
    <w:multiLevelType w:val="hybridMultilevel"/>
    <w:tmpl w:val="B93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47A1"/>
    <w:multiLevelType w:val="hybridMultilevel"/>
    <w:tmpl w:val="1D80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4A28"/>
    <w:multiLevelType w:val="hybridMultilevel"/>
    <w:tmpl w:val="FF8AE58E"/>
    <w:lvl w:ilvl="0" w:tplc="F2D0C8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5052"/>
    <w:multiLevelType w:val="hybridMultilevel"/>
    <w:tmpl w:val="55CE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B6A26"/>
    <w:multiLevelType w:val="hybridMultilevel"/>
    <w:tmpl w:val="C696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A3A"/>
    <w:multiLevelType w:val="hybridMultilevel"/>
    <w:tmpl w:val="982E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F690D"/>
    <w:multiLevelType w:val="hybridMultilevel"/>
    <w:tmpl w:val="57108282"/>
    <w:lvl w:ilvl="0" w:tplc="9C504D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9A4"/>
    <w:multiLevelType w:val="hybridMultilevel"/>
    <w:tmpl w:val="1B5A9A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12A22FA"/>
    <w:multiLevelType w:val="hybridMultilevel"/>
    <w:tmpl w:val="248EC3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46939109">
    <w:abstractNumId w:val="12"/>
  </w:num>
  <w:num w:numId="2" w16cid:durableId="707412943">
    <w:abstractNumId w:val="3"/>
  </w:num>
  <w:num w:numId="3" w16cid:durableId="1088769557">
    <w:abstractNumId w:val="8"/>
  </w:num>
  <w:num w:numId="4" w16cid:durableId="445121401">
    <w:abstractNumId w:val="7"/>
  </w:num>
  <w:num w:numId="5" w16cid:durableId="942421759">
    <w:abstractNumId w:val="4"/>
  </w:num>
  <w:num w:numId="6" w16cid:durableId="497889560">
    <w:abstractNumId w:val="6"/>
  </w:num>
  <w:num w:numId="7" w16cid:durableId="1556240762">
    <w:abstractNumId w:val="10"/>
  </w:num>
  <w:num w:numId="8" w16cid:durableId="1814440646">
    <w:abstractNumId w:val="5"/>
  </w:num>
  <w:num w:numId="9" w16cid:durableId="173806011">
    <w:abstractNumId w:val="2"/>
  </w:num>
  <w:num w:numId="10" w16cid:durableId="1921020526">
    <w:abstractNumId w:val="11"/>
  </w:num>
  <w:num w:numId="11" w16cid:durableId="1682051848">
    <w:abstractNumId w:val="1"/>
  </w:num>
  <w:num w:numId="12" w16cid:durableId="513617089">
    <w:abstractNumId w:val="0"/>
  </w:num>
  <w:num w:numId="13" w16cid:durableId="1868759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69"/>
    <w:rsid w:val="00015017"/>
    <w:rsid w:val="000165C0"/>
    <w:rsid w:val="00016B8C"/>
    <w:rsid w:val="00021172"/>
    <w:rsid w:val="00031517"/>
    <w:rsid w:val="00031DDF"/>
    <w:rsid w:val="00035669"/>
    <w:rsid w:val="000530EA"/>
    <w:rsid w:val="00072434"/>
    <w:rsid w:val="00072F18"/>
    <w:rsid w:val="00072FE4"/>
    <w:rsid w:val="00076114"/>
    <w:rsid w:val="00081ADA"/>
    <w:rsid w:val="0008534D"/>
    <w:rsid w:val="00085E4F"/>
    <w:rsid w:val="000933A6"/>
    <w:rsid w:val="000955CB"/>
    <w:rsid w:val="000A426C"/>
    <w:rsid w:val="000A50CF"/>
    <w:rsid w:val="000A749C"/>
    <w:rsid w:val="000A7F6E"/>
    <w:rsid w:val="000D398A"/>
    <w:rsid w:val="000D7F8A"/>
    <w:rsid w:val="000E483B"/>
    <w:rsid w:val="00101C35"/>
    <w:rsid w:val="001033E0"/>
    <w:rsid w:val="00106973"/>
    <w:rsid w:val="001140B8"/>
    <w:rsid w:val="00124923"/>
    <w:rsid w:val="001341BC"/>
    <w:rsid w:val="00151A2E"/>
    <w:rsid w:val="00152308"/>
    <w:rsid w:val="001710A7"/>
    <w:rsid w:val="0018618F"/>
    <w:rsid w:val="001923B5"/>
    <w:rsid w:val="001A0699"/>
    <w:rsid w:val="001A1E88"/>
    <w:rsid w:val="001C0A41"/>
    <w:rsid w:val="001E56F0"/>
    <w:rsid w:val="001E7C2E"/>
    <w:rsid w:val="001F53A6"/>
    <w:rsid w:val="00213818"/>
    <w:rsid w:val="00220ED5"/>
    <w:rsid w:val="00225488"/>
    <w:rsid w:val="00271BA7"/>
    <w:rsid w:val="0027649C"/>
    <w:rsid w:val="002928BD"/>
    <w:rsid w:val="002A1C17"/>
    <w:rsid w:val="002A212B"/>
    <w:rsid w:val="002B01DA"/>
    <w:rsid w:val="002C767F"/>
    <w:rsid w:val="002C7761"/>
    <w:rsid w:val="002D04BD"/>
    <w:rsid w:val="002D21F2"/>
    <w:rsid w:val="002E27DD"/>
    <w:rsid w:val="002E2F02"/>
    <w:rsid w:val="002F247C"/>
    <w:rsid w:val="002F7DD1"/>
    <w:rsid w:val="0030209D"/>
    <w:rsid w:val="003511A7"/>
    <w:rsid w:val="00360BB0"/>
    <w:rsid w:val="0037025A"/>
    <w:rsid w:val="00391530"/>
    <w:rsid w:val="00397F85"/>
    <w:rsid w:val="003A714C"/>
    <w:rsid w:val="003B16D2"/>
    <w:rsid w:val="003B20AA"/>
    <w:rsid w:val="003B3D97"/>
    <w:rsid w:val="003D5863"/>
    <w:rsid w:val="00403BDE"/>
    <w:rsid w:val="004064CE"/>
    <w:rsid w:val="00411353"/>
    <w:rsid w:val="00414689"/>
    <w:rsid w:val="00424396"/>
    <w:rsid w:val="0042669E"/>
    <w:rsid w:val="00446B35"/>
    <w:rsid w:val="00450EEB"/>
    <w:rsid w:val="00461931"/>
    <w:rsid w:val="00472E70"/>
    <w:rsid w:val="004B58ED"/>
    <w:rsid w:val="004C416E"/>
    <w:rsid w:val="004C4FE9"/>
    <w:rsid w:val="004F18C3"/>
    <w:rsid w:val="00501701"/>
    <w:rsid w:val="00517F5F"/>
    <w:rsid w:val="00533D1E"/>
    <w:rsid w:val="0053473B"/>
    <w:rsid w:val="00550A2C"/>
    <w:rsid w:val="00553D13"/>
    <w:rsid w:val="00564481"/>
    <w:rsid w:val="005A3C69"/>
    <w:rsid w:val="005D312E"/>
    <w:rsid w:val="005E4C25"/>
    <w:rsid w:val="005E7E6F"/>
    <w:rsid w:val="0060311B"/>
    <w:rsid w:val="00605A78"/>
    <w:rsid w:val="00615A8D"/>
    <w:rsid w:val="0062170C"/>
    <w:rsid w:val="00631040"/>
    <w:rsid w:val="0063475D"/>
    <w:rsid w:val="0064636E"/>
    <w:rsid w:val="006646B6"/>
    <w:rsid w:val="00673305"/>
    <w:rsid w:val="00680ABC"/>
    <w:rsid w:val="00685F8F"/>
    <w:rsid w:val="0069058E"/>
    <w:rsid w:val="006922F1"/>
    <w:rsid w:val="00694762"/>
    <w:rsid w:val="0069757D"/>
    <w:rsid w:val="006A0E12"/>
    <w:rsid w:val="006B4933"/>
    <w:rsid w:val="006C57DE"/>
    <w:rsid w:val="006D5F3A"/>
    <w:rsid w:val="006E22B2"/>
    <w:rsid w:val="006F68A9"/>
    <w:rsid w:val="0071513F"/>
    <w:rsid w:val="00730D14"/>
    <w:rsid w:val="0074253D"/>
    <w:rsid w:val="00751495"/>
    <w:rsid w:val="007564DF"/>
    <w:rsid w:val="00764C7D"/>
    <w:rsid w:val="007650C3"/>
    <w:rsid w:val="00766E51"/>
    <w:rsid w:val="00775368"/>
    <w:rsid w:val="007A1F9B"/>
    <w:rsid w:val="007A3A1B"/>
    <w:rsid w:val="007A7C98"/>
    <w:rsid w:val="007C0265"/>
    <w:rsid w:val="007D0DC7"/>
    <w:rsid w:val="00805D10"/>
    <w:rsid w:val="00821AAF"/>
    <w:rsid w:val="00833659"/>
    <w:rsid w:val="00836E70"/>
    <w:rsid w:val="008870F4"/>
    <w:rsid w:val="00895E41"/>
    <w:rsid w:val="008A1322"/>
    <w:rsid w:val="008A4445"/>
    <w:rsid w:val="008A772A"/>
    <w:rsid w:val="008B4EF5"/>
    <w:rsid w:val="008B7749"/>
    <w:rsid w:val="008C6CED"/>
    <w:rsid w:val="008C7A75"/>
    <w:rsid w:val="008E3D81"/>
    <w:rsid w:val="008E44FA"/>
    <w:rsid w:val="00901667"/>
    <w:rsid w:val="00903934"/>
    <w:rsid w:val="00917734"/>
    <w:rsid w:val="00917F1E"/>
    <w:rsid w:val="009245B8"/>
    <w:rsid w:val="00942A48"/>
    <w:rsid w:val="009560CC"/>
    <w:rsid w:val="0095774D"/>
    <w:rsid w:val="0098496F"/>
    <w:rsid w:val="00987DE6"/>
    <w:rsid w:val="009A15BB"/>
    <w:rsid w:val="009B50B9"/>
    <w:rsid w:val="009C644A"/>
    <w:rsid w:val="009C7955"/>
    <w:rsid w:val="009D6E88"/>
    <w:rsid w:val="00A00E8A"/>
    <w:rsid w:val="00A02457"/>
    <w:rsid w:val="00A10B5C"/>
    <w:rsid w:val="00A112C3"/>
    <w:rsid w:val="00A141AA"/>
    <w:rsid w:val="00A252C1"/>
    <w:rsid w:val="00A4487F"/>
    <w:rsid w:val="00A4514E"/>
    <w:rsid w:val="00A50C39"/>
    <w:rsid w:val="00A51C39"/>
    <w:rsid w:val="00A605C9"/>
    <w:rsid w:val="00A60E29"/>
    <w:rsid w:val="00A63453"/>
    <w:rsid w:val="00A8639C"/>
    <w:rsid w:val="00A939FF"/>
    <w:rsid w:val="00A94889"/>
    <w:rsid w:val="00AB3DE7"/>
    <w:rsid w:val="00AD21A3"/>
    <w:rsid w:val="00AE1427"/>
    <w:rsid w:val="00AE54FA"/>
    <w:rsid w:val="00AF246F"/>
    <w:rsid w:val="00AF4292"/>
    <w:rsid w:val="00B26CA5"/>
    <w:rsid w:val="00B340AC"/>
    <w:rsid w:val="00B41191"/>
    <w:rsid w:val="00B42C5E"/>
    <w:rsid w:val="00B44E12"/>
    <w:rsid w:val="00B553D5"/>
    <w:rsid w:val="00B675B9"/>
    <w:rsid w:val="00B775B1"/>
    <w:rsid w:val="00B8478C"/>
    <w:rsid w:val="00BB0DE2"/>
    <w:rsid w:val="00BB4590"/>
    <w:rsid w:val="00BB7479"/>
    <w:rsid w:val="00BB7702"/>
    <w:rsid w:val="00BC7456"/>
    <w:rsid w:val="00BF01AF"/>
    <w:rsid w:val="00C266FE"/>
    <w:rsid w:val="00C37A98"/>
    <w:rsid w:val="00C50450"/>
    <w:rsid w:val="00C91649"/>
    <w:rsid w:val="00C9227C"/>
    <w:rsid w:val="00C947E8"/>
    <w:rsid w:val="00CA3EFF"/>
    <w:rsid w:val="00CB605C"/>
    <w:rsid w:val="00CB77FF"/>
    <w:rsid w:val="00CC7104"/>
    <w:rsid w:val="00CD05C3"/>
    <w:rsid w:val="00CF3026"/>
    <w:rsid w:val="00D02409"/>
    <w:rsid w:val="00D06662"/>
    <w:rsid w:val="00D2046F"/>
    <w:rsid w:val="00D20EE4"/>
    <w:rsid w:val="00D20F82"/>
    <w:rsid w:val="00D2365A"/>
    <w:rsid w:val="00D25289"/>
    <w:rsid w:val="00D31CCC"/>
    <w:rsid w:val="00D35A46"/>
    <w:rsid w:val="00D43939"/>
    <w:rsid w:val="00D70988"/>
    <w:rsid w:val="00DB4C0D"/>
    <w:rsid w:val="00DC1599"/>
    <w:rsid w:val="00DC3D23"/>
    <w:rsid w:val="00DD5B9C"/>
    <w:rsid w:val="00DE3200"/>
    <w:rsid w:val="00DF6AC7"/>
    <w:rsid w:val="00E03402"/>
    <w:rsid w:val="00E2467D"/>
    <w:rsid w:val="00E41EAC"/>
    <w:rsid w:val="00E574DB"/>
    <w:rsid w:val="00E6688F"/>
    <w:rsid w:val="00E75B89"/>
    <w:rsid w:val="00E76189"/>
    <w:rsid w:val="00EB1B4F"/>
    <w:rsid w:val="00EC20F1"/>
    <w:rsid w:val="00EC7F5F"/>
    <w:rsid w:val="00EF32FA"/>
    <w:rsid w:val="00F00482"/>
    <w:rsid w:val="00F10F31"/>
    <w:rsid w:val="00F16B30"/>
    <w:rsid w:val="00F22885"/>
    <w:rsid w:val="00F44B9F"/>
    <w:rsid w:val="00F47FDD"/>
    <w:rsid w:val="00F70E7E"/>
    <w:rsid w:val="00F70FC0"/>
    <w:rsid w:val="00F84138"/>
    <w:rsid w:val="00F955A4"/>
    <w:rsid w:val="00FC439F"/>
    <w:rsid w:val="00FC70F2"/>
    <w:rsid w:val="00FD3249"/>
    <w:rsid w:val="00FF5546"/>
    <w:rsid w:val="0C838D46"/>
    <w:rsid w:val="1760B8B1"/>
    <w:rsid w:val="200082EE"/>
    <w:rsid w:val="24B88089"/>
    <w:rsid w:val="34D691D9"/>
    <w:rsid w:val="49EAC668"/>
    <w:rsid w:val="4EAC0CB2"/>
    <w:rsid w:val="4EDB869F"/>
    <w:rsid w:val="53FF07D9"/>
    <w:rsid w:val="686A02C4"/>
    <w:rsid w:val="6B7253C5"/>
    <w:rsid w:val="793E9B1E"/>
    <w:rsid w:val="79C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EFDA"/>
  <w15:docId w15:val="{0A2FBB02-0995-4CDE-ADD7-2505C72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9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D0DC7"/>
    <w:pPr>
      <w:keepNext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669"/>
  </w:style>
  <w:style w:type="paragraph" w:styleId="Footer">
    <w:name w:val="footer"/>
    <w:basedOn w:val="Normal"/>
    <w:link w:val="FooterChar"/>
    <w:uiPriority w:val="99"/>
    <w:unhideWhenUsed/>
    <w:rsid w:val="00035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669"/>
  </w:style>
  <w:style w:type="paragraph" w:styleId="BodyText">
    <w:name w:val="Body Text"/>
    <w:basedOn w:val="Normal"/>
    <w:link w:val="BodyTextChar"/>
    <w:semiHidden/>
    <w:rsid w:val="00035669"/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3566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6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0DC7"/>
    <w:rPr>
      <w:rFonts w:ascii="Times New Roman" w:eastAsia="Times New Roman" w:hAnsi="Times New Roman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7C98"/>
    <w:pPr>
      <w:ind w:left="720"/>
      <w:contextualSpacing/>
    </w:pPr>
  </w:style>
  <w:style w:type="paragraph" w:styleId="NoSpacing">
    <w:name w:val="No Spacing"/>
    <w:uiPriority w:val="1"/>
    <w:qFormat/>
    <w:rsid w:val="00A50C39"/>
    <w:pPr>
      <w:widowControl w:val="0"/>
      <w:spacing w:after="0" w:line="240" w:lineRule="auto"/>
    </w:pPr>
  </w:style>
  <w:style w:type="paragraph" w:customStyle="1" w:styleId="paragraph">
    <w:name w:val="paragraph"/>
    <w:basedOn w:val="Normal"/>
    <w:rsid w:val="00072F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72F18"/>
  </w:style>
  <w:style w:type="character" w:customStyle="1" w:styleId="contextualspellingandgrammarerror">
    <w:name w:val="contextualspellingandgrammarerror"/>
    <w:basedOn w:val="DefaultParagraphFont"/>
    <w:rsid w:val="00072F18"/>
  </w:style>
  <w:style w:type="character" w:customStyle="1" w:styleId="eop">
    <w:name w:val="eop"/>
    <w:basedOn w:val="DefaultParagraphFont"/>
    <w:rsid w:val="00072F18"/>
  </w:style>
  <w:style w:type="character" w:styleId="UnresolvedMention">
    <w:name w:val="Unresolved Mention"/>
    <w:basedOn w:val="DefaultParagraphFont"/>
    <w:uiPriority w:val="99"/>
    <w:semiHidden/>
    <w:unhideWhenUsed/>
    <w:rsid w:val="0010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liott@auburnmaine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9570e7-1082-4e08-87d2-6cc81d543aa2">
      <UserInfo>
        <DisplayName>Scott Holland</DisplayName>
        <AccountId>118</AccountId>
        <AccountType/>
      </UserInfo>
      <UserInfo>
        <DisplayName>Denis D'Auteuil</DisplayName>
        <AccountId>208</AccountId>
        <AccountType/>
      </UserInfo>
      <UserInfo>
        <DisplayName>Chandra Elliott</DisplayName>
        <AccountId>141</AccountId>
        <AccountType/>
      </UserInfo>
    </SharedWithUsers>
    <lcf76f155ced4ddcb4097134ff3c332f xmlns="ba448c5e-6d4f-4646-8909-4dc497ed455e">
      <Terms xmlns="http://schemas.microsoft.com/office/infopath/2007/PartnerControls"/>
    </lcf76f155ced4ddcb4097134ff3c332f>
    <TaxCatchAll xmlns="649570e7-1082-4e08-87d2-6cc81d543a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047BDE2F0A4E92ABF76309785473" ma:contentTypeVersion="17" ma:contentTypeDescription="Create a new document." ma:contentTypeScope="" ma:versionID="145d6faee644342dbb8222af8bd112b9">
  <xsd:schema xmlns:xsd="http://www.w3.org/2001/XMLSchema" xmlns:xs="http://www.w3.org/2001/XMLSchema" xmlns:p="http://schemas.microsoft.com/office/2006/metadata/properties" xmlns:ns2="ba448c5e-6d4f-4646-8909-4dc497ed455e" xmlns:ns3="649570e7-1082-4e08-87d2-6cc81d543aa2" targetNamespace="http://schemas.microsoft.com/office/2006/metadata/properties" ma:root="true" ma:fieldsID="1b3971e78fa1a97daddd049a581d1fff" ns2:_="" ns3:_="">
    <xsd:import namespace="ba448c5e-6d4f-4646-8909-4dc497ed455e"/>
    <xsd:import namespace="649570e7-1082-4e08-87d2-6cc81d543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c5e-6d4f-4646-8909-4dc497ed4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70e7-1082-4e08-87d2-6cc81d54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c4511-8355-4abf-a533-3136e453175a}" ma:internalName="TaxCatchAll" ma:showField="CatchAllData" ma:web="649570e7-1082-4e08-87d2-6cc81d54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9A0BD-4EA1-4F06-9B59-30F69A31B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6D721-C1CC-420F-960F-9749A92E25BC}">
  <ds:schemaRefs>
    <ds:schemaRef ds:uri="http://schemas.microsoft.com/office/2006/metadata/properties"/>
    <ds:schemaRef ds:uri="http://schemas.microsoft.com/office/infopath/2007/PartnerControls"/>
    <ds:schemaRef ds:uri="649570e7-1082-4e08-87d2-6cc81d543aa2"/>
    <ds:schemaRef ds:uri="ba448c5e-6d4f-4646-8909-4dc497ed455e"/>
  </ds:schemaRefs>
</ds:datastoreItem>
</file>

<file path=customXml/itemProps3.xml><?xml version="1.0" encoding="utf-8"?>
<ds:datastoreItem xmlns:ds="http://schemas.openxmlformats.org/officeDocument/2006/customXml" ds:itemID="{590DAC9D-AA0E-4401-B8C5-F4242B3DA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c5e-6d4f-4646-8909-4dc497ed455e"/>
    <ds:schemaRef ds:uri="649570e7-1082-4e08-87d2-6cc81d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F7CE3-BEA7-4A66-BDDD-461AED44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Allen</dc:creator>
  <cp:lastModifiedBy>Chandra Elliott</cp:lastModifiedBy>
  <cp:revision>5</cp:revision>
  <cp:lastPrinted>2017-10-23T15:31:00Z</cp:lastPrinted>
  <dcterms:created xsi:type="dcterms:W3CDTF">2023-08-25T15:00:00Z</dcterms:created>
  <dcterms:modified xsi:type="dcterms:W3CDTF">2023-11-01T13:43:00Z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0x0101000C48047BDE2F0A4E92ABF76309785473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